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AC" w:rsidRPr="009C0124" w:rsidRDefault="001453E0" w:rsidP="002324A4">
      <w:pPr>
        <w:jc w:val="center"/>
        <w:rPr>
          <w:rFonts w:ascii="UD デジタル 教科書体 NP-B" w:eastAsia="UD デジタル 教科書体 NP-B" w:hAnsi="ＭＳ 明朝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-470535</wp:posOffset>
            </wp:positionH>
            <wp:positionV relativeFrom="paragraph">
              <wp:posOffset>-574040</wp:posOffset>
            </wp:positionV>
            <wp:extent cx="7055485" cy="5422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7" t="37922" r="10043" b="51005"/>
                    <a:stretch/>
                  </pic:blipFill>
                  <pic:spPr bwMode="auto">
                    <a:xfrm>
                      <a:off x="0" y="0"/>
                      <a:ext cx="705548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E2" w:rsidRPr="009C0124">
        <w:rPr>
          <w:rFonts w:ascii="UD デジタル 教科書体 NP-B" w:eastAsia="UD デジタル 教科書体 NP-B" w:hAnsi="ＭＳ 明朝" w:hint="eastAsia"/>
          <w:sz w:val="32"/>
          <w:szCs w:val="28"/>
        </w:rPr>
        <w:t>「龍ケ崎市</w:t>
      </w:r>
      <w:r w:rsidR="00C93052" w:rsidRPr="009C0124">
        <w:rPr>
          <w:rFonts w:ascii="UD デジタル 教科書体 NP-B" w:eastAsia="UD デジタル 教科書体 NP-B" w:hAnsi="ＭＳ 明朝" w:hint="eastAsia"/>
          <w:sz w:val="32"/>
          <w:szCs w:val="28"/>
        </w:rPr>
        <w:t>出前＆</w:t>
      </w:r>
      <w:r w:rsidR="00C501E2" w:rsidRPr="009C0124">
        <w:rPr>
          <w:rFonts w:ascii="UD デジタル 教科書体 NP-B" w:eastAsia="UD デジタル 教科書体 NP-B" w:hAnsi="ＭＳ 明朝" w:hint="eastAsia"/>
          <w:sz w:val="32"/>
          <w:szCs w:val="28"/>
        </w:rPr>
        <w:t>テイクアウトサービス店リスト」</w:t>
      </w:r>
      <w:r w:rsidR="00C93052" w:rsidRPr="009C0124">
        <w:rPr>
          <w:rFonts w:ascii="UD デジタル 教科書体 NP-B" w:eastAsia="UD デジタル 教科書体 NP-B" w:hAnsi="ＭＳ 明朝" w:hint="eastAsia"/>
          <w:sz w:val="32"/>
          <w:szCs w:val="28"/>
        </w:rPr>
        <w:t>掲載申込書</w:t>
      </w:r>
    </w:p>
    <w:p w:rsidR="00FC4634" w:rsidRPr="00D20782" w:rsidRDefault="00FC4634">
      <w:pPr>
        <w:rPr>
          <w:rFonts w:ascii="UD デジタル 教科書体 N-R" w:eastAsia="UD デジタル 教科書体 N-R" w:hAnsi="ＭＳ 明朝"/>
          <w:sz w:val="12"/>
          <w:szCs w:val="24"/>
        </w:rPr>
      </w:pPr>
    </w:p>
    <w:p w:rsidR="000911AC" w:rsidRPr="00C93052" w:rsidRDefault="000911AC">
      <w:pPr>
        <w:rPr>
          <w:rFonts w:ascii="UD デジタル 教科書体 N-R" w:eastAsia="UD デジタル 教科書体 N-R" w:hAnsi="ＭＳ 明朝"/>
          <w:sz w:val="24"/>
          <w:szCs w:val="24"/>
        </w:rPr>
      </w:pP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龍ケ崎市長　中山　一生　</w:t>
      </w:r>
      <w:r w:rsidR="009C0124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様</w:t>
      </w:r>
    </w:p>
    <w:p w:rsidR="000911AC" w:rsidRPr="00D20782" w:rsidRDefault="000911AC">
      <w:pPr>
        <w:rPr>
          <w:rFonts w:ascii="UD デジタル 教科書体 N-R" w:eastAsia="UD デジタル 教科書体 N-R" w:hAnsi="ＭＳ 明朝"/>
          <w:sz w:val="12"/>
          <w:szCs w:val="24"/>
        </w:rPr>
      </w:pPr>
    </w:p>
    <w:p w:rsidR="000729BA" w:rsidRPr="00C93052" w:rsidRDefault="000729BA">
      <w:pPr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>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911AC" w:rsidRPr="00C93052" w:rsidTr="00C93052">
        <w:trPr>
          <w:trHeight w:val="495"/>
        </w:trPr>
        <w:tc>
          <w:tcPr>
            <w:tcW w:w="1696" w:type="dxa"/>
            <w:vAlign w:val="center"/>
          </w:tcPr>
          <w:p w:rsidR="000911AC" w:rsidRPr="00C93052" w:rsidRDefault="00C93052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店舗所在地</w:t>
            </w:r>
          </w:p>
        </w:tc>
        <w:tc>
          <w:tcPr>
            <w:tcW w:w="7932" w:type="dxa"/>
            <w:vAlign w:val="center"/>
          </w:tcPr>
          <w:p w:rsidR="000911AC" w:rsidRPr="00C93052" w:rsidRDefault="000911AC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C93052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龍ケ崎市</w:t>
            </w:r>
          </w:p>
        </w:tc>
      </w:tr>
      <w:tr w:rsidR="000911AC" w:rsidRPr="00C93052" w:rsidTr="00C93052">
        <w:trPr>
          <w:trHeight w:val="495"/>
        </w:trPr>
        <w:tc>
          <w:tcPr>
            <w:tcW w:w="1696" w:type="dxa"/>
            <w:vAlign w:val="center"/>
          </w:tcPr>
          <w:p w:rsidR="000911AC" w:rsidRPr="00C93052" w:rsidRDefault="008A6645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店　名</w:t>
            </w:r>
          </w:p>
        </w:tc>
        <w:tc>
          <w:tcPr>
            <w:tcW w:w="7932" w:type="dxa"/>
            <w:vAlign w:val="center"/>
          </w:tcPr>
          <w:p w:rsidR="000911AC" w:rsidRPr="00C93052" w:rsidRDefault="000729BA" w:rsidP="000729BA">
            <w:pPr>
              <w:ind w:firstLineChars="1900" w:firstLine="4560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（担当者）</w:t>
            </w:r>
          </w:p>
        </w:tc>
      </w:tr>
      <w:tr w:rsidR="000911AC" w:rsidRPr="00C93052" w:rsidTr="00C93052">
        <w:trPr>
          <w:trHeight w:val="495"/>
        </w:trPr>
        <w:tc>
          <w:tcPr>
            <w:tcW w:w="1696" w:type="dxa"/>
            <w:vAlign w:val="center"/>
          </w:tcPr>
          <w:p w:rsidR="000911AC" w:rsidRPr="00C93052" w:rsidRDefault="000911AC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C93052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電話</w:t>
            </w:r>
            <w:r w:rsidR="000729BA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・E-mail</w:t>
            </w:r>
          </w:p>
        </w:tc>
        <w:tc>
          <w:tcPr>
            <w:tcW w:w="7932" w:type="dxa"/>
            <w:vAlign w:val="center"/>
          </w:tcPr>
          <w:p w:rsidR="000911AC" w:rsidRPr="00C93052" w:rsidRDefault="000729BA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電話</w:t>
            </w:r>
            <w:r w:rsidR="00B04745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：　　　　　　　　　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E-mail</w:t>
            </w:r>
            <w:r w:rsidR="00B04745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：</w:t>
            </w:r>
          </w:p>
        </w:tc>
      </w:tr>
      <w:tr w:rsidR="001171D4" w:rsidRPr="00C93052" w:rsidTr="00C93052">
        <w:trPr>
          <w:trHeight w:val="495"/>
        </w:trPr>
        <w:tc>
          <w:tcPr>
            <w:tcW w:w="1696" w:type="dxa"/>
            <w:vAlign w:val="center"/>
          </w:tcPr>
          <w:p w:rsidR="001171D4" w:rsidRPr="00C93052" w:rsidRDefault="00C501E2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店舗HP</w:t>
            </w:r>
          </w:p>
        </w:tc>
        <w:tc>
          <w:tcPr>
            <w:tcW w:w="7932" w:type="dxa"/>
            <w:vAlign w:val="center"/>
          </w:tcPr>
          <w:p w:rsidR="001171D4" w:rsidRPr="00C93052" w:rsidRDefault="001171D4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</w:tbl>
    <w:p w:rsidR="000911AC" w:rsidRPr="00E97C63" w:rsidRDefault="00E97C63" w:rsidP="00E97C63">
      <w:pPr>
        <w:ind w:left="200" w:hangingChars="100" w:hanging="200"/>
        <w:rPr>
          <w:rFonts w:ascii="UD デジタル 教科書体 N-R" w:eastAsia="UD デジタル 教科書体 N-R" w:hAnsi="ＭＳ 明朝"/>
          <w:sz w:val="20"/>
          <w:szCs w:val="24"/>
        </w:rPr>
      </w:pPr>
      <w:r w:rsidRPr="00E97C63">
        <w:rPr>
          <w:rFonts w:ascii="UD デジタル 教科書体 N-R" w:eastAsia="UD デジタル 教科書体 N-R" w:hAnsi="ＭＳ 明朝" w:hint="eastAsia"/>
          <w:sz w:val="20"/>
          <w:szCs w:val="24"/>
        </w:rPr>
        <w:t>※</w:t>
      </w:r>
      <w:r>
        <w:rPr>
          <w:rFonts w:ascii="UD デジタル 教科書体 N-R" w:eastAsia="UD デジタル 教科書体 N-R" w:hAnsi="ＭＳ 明朝" w:hint="eastAsia"/>
          <w:sz w:val="20"/>
          <w:szCs w:val="24"/>
        </w:rPr>
        <w:t xml:space="preserve">　</w:t>
      </w:r>
      <w:r w:rsidRPr="00E97C63">
        <w:rPr>
          <w:rFonts w:ascii="UD デジタル 教科書体 N-R" w:eastAsia="UD デジタル 教科書体 N-R" w:hAnsi="ＭＳ 明朝" w:hint="eastAsia"/>
          <w:sz w:val="20"/>
          <w:szCs w:val="24"/>
        </w:rPr>
        <w:t>店舗HPを記載していただきますと，</w:t>
      </w:r>
      <w:r w:rsidR="002E1EFE">
        <w:rPr>
          <w:rFonts w:ascii="UD デジタル 教科書体 N-R" w:eastAsia="UD デジタル 教科書体 N-R" w:hAnsi="ＭＳ 明朝" w:hint="eastAsia"/>
          <w:sz w:val="20"/>
          <w:szCs w:val="24"/>
        </w:rPr>
        <w:t>後日、</w:t>
      </w:r>
      <w:r w:rsidR="004C2145" w:rsidRPr="00E97C63">
        <w:rPr>
          <w:rFonts w:ascii="UD デジタル 教科書体 N-R" w:eastAsia="UD デジタル 教科書体 N-R" w:hAnsi="ＭＳ 明朝" w:hint="eastAsia"/>
          <w:sz w:val="20"/>
          <w:szCs w:val="24"/>
        </w:rPr>
        <w:t>市公式ホームページ</w:t>
      </w:r>
      <w:r w:rsidR="00A70028">
        <w:rPr>
          <w:rFonts w:ascii="UD デジタル 教科書体 N-R" w:eastAsia="UD デジタル 教科書体 N-R" w:hAnsi="ＭＳ 明朝" w:hint="eastAsia"/>
          <w:sz w:val="20"/>
          <w:szCs w:val="24"/>
        </w:rPr>
        <w:t>内</w:t>
      </w:r>
      <w:r w:rsidRPr="00E97C63">
        <w:rPr>
          <w:rFonts w:ascii="UD デジタル 教科書体 N-R" w:eastAsia="UD デジタル 教科書体 N-R" w:hAnsi="ＭＳ 明朝" w:hint="eastAsia"/>
          <w:sz w:val="20"/>
          <w:szCs w:val="24"/>
        </w:rPr>
        <w:t>「</w:t>
      </w:r>
      <w:r w:rsidR="00A70028">
        <w:rPr>
          <w:rFonts w:ascii="UD デジタル 教科書体 N-R" w:eastAsia="UD デジタル 教科書体 N-R" w:hAnsi="ＭＳ 明朝" w:hint="eastAsia"/>
          <w:sz w:val="20"/>
          <w:szCs w:val="24"/>
        </w:rPr>
        <w:t>（仮称）</w:t>
      </w:r>
      <w:r w:rsidRPr="00E97C63">
        <w:rPr>
          <w:rFonts w:ascii="UD デジタル 教科書体 N-R" w:eastAsia="UD デジタル 教科書体 N-R" w:hAnsi="ＭＳ 明朝" w:hint="eastAsia"/>
          <w:szCs w:val="28"/>
        </w:rPr>
        <w:t>龍ケ崎市出前＆テイクアウトサービス店」の</w:t>
      </w:r>
      <w:r w:rsidRPr="00E97C63">
        <w:rPr>
          <w:rFonts w:ascii="UD デジタル 教科書体 N-R" w:eastAsia="UD デジタル 教科書体 N-R" w:hAnsi="ＭＳ 明朝" w:hint="eastAsia"/>
          <w:sz w:val="20"/>
          <w:szCs w:val="24"/>
        </w:rPr>
        <w:t>ページで掲載いたします。</w:t>
      </w:r>
    </w:p>
    <w:p w:rsidR="000911AC" w:rsidRPr="00C93052" w:rsidRDefault="000911AC">
      <w:pPr>
        <w:rPr>
          <w:rFonts w:ascii="UD デジタル 教科書体 N-R" w:eastAsia="UD デジタル 教科書体 N-R" w:hAnsi="ＭＳ 明朝"/>
          <w:sz w:val="24"/>
          <w:szCs w:val="24"/>
        </w:rPr>
      </w:pPr>
    </w:p>
    <w:p w:rsidR="000911AC" w:rsidRPr="00C93052" w:rsidRDefault="000911AC">
      <w:pPr>
        <w:rPr>
          <w:rFonts w:ascii="UD デジタル 教科書体 N-R" w:eastAsia="UD デジタル 教科書体 N-R" w:hAnsi="ＭＳ 明朝"/>
          <w:sz w:val="24"/>
          <w:szCs w:val="24"/>
        </w:rPr>
      </w:pP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龍ケ崎市</w:t>
      </w:r>
      <w:r w:rsidR="004C2145">
        <w:rPr>
          <w:rFonts w:ascii="UD デジタル 教科書体 N-R" w:eastAsia="UD デジタル 教科書体 N-R" w:hAnsi="ＭＳ 明朝" w:hint="eastAsia"/>
          <w:sz w:val="24"/>
          <w:szCs w:val="24"/>
        </w:rPr>
        <w:t>内</w:t>
      </w: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での</w:t>
      </w:r>
      <w:r w:rsidR="00E97C63">
        <w:rPr>
          <w:rFonts w:ascii="UD デジタル 教科書体 N-R" w:eastAsia="UD デジタル 教科書体 N-R" w:hAnsi="ＭＳ 明朝" w:hint="eastAsia"/>
          <w:sz w:val="24"/>
          <w:szCs w:val="24"/>
        </w:rPr>
        <w:t>出前・テイクアウト</w:t>
      </w:r>
      <w:r w:rsidR="000729BA">
        <w:rPr>
          <w:rFonts w:ascii="UD デジタル 教科書体 N-R" w:eastAsia="UD デジタル 教科書体 N-R" w:hAnsi="ＭＳ 明朝" w:hint="eastAsia"/>
          <w:sz w:val="24"/>
          <w:szCs w:val="24"/>
        </w:rPr>
        <w:t>サービスの提供が可能ですので</w:t>
      </w: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，</w:t>
      </w:r>
      <w:r w:rsidR="00E97C63" w:rsidRPr="00E97C63">
        <w:rPr>
          <w:rFonts w:ascii="UD デジタル 教科書体 N-R" w:eastAsia="UD デジタル 教科書体 N-R" w:hAnsi="ＭＳ 明朝" w:hint="eastAsia"/>
          <w:sz w:val="24"/>
          <w:szCs w:val="24"/>
        </w:rPr>
        <w:t>「龍ケ崎市出前＆テイクアウトサービス店リスト」</w:t>
      </w:r>
      <w:r w:rsidR="000729BA">
        <w:rPr>
          <w:rFonts w:ascii="UD デジタル 教科書体 N-R" w:eastAsia="UD デジタル 教科書体 N-R" w:hAnsi="ＭＳ 明朝" w:hint="eastAsia"/>
          <w:sz w:val="24"/>
          <w:szCs w:val="24"/>
        </w:rPr>
        <w:t>への掲載を申し込みます</w:t>
      </w: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。</w:t>
      </w:r>
    </w:p>
    <w:p w:rsidR="00B90CEE" w:rsidRDefault="000911AC">
      <w:pPr>
        <w:rPr>
          <w:rFonts w:ascii="UD デジタル 教科書体 N-R" w:eastAsia="UD デジタル 教科書体 N-R" w:hAnsi="ＭＳ 明朝"/>
          <w:sz w:val="24"/>
          <w:szCs w:val="24"/>
        </w:rPr>
      </w:pP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なお，</w:t>
      </w:r>
      <w:r w:rsidR="000729BA">
        <w:rPr>
          <w:rFonts w:ascii="UD デジタル 教科書体 N-R" w:eastAsia="UD デジタル 教科書体 N-R" w:hAnsi="ＭＳ 明朝" w:hint="eastAsia"/>
          <w:sz w:val="24"/>
          <w:szCs w:val="24"/>
        </w:rPr>
        <w:t>サービスの概要</w:t>
      </w:r>
      <w:r w:rsidR="00B90CEE"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につきましては，下記のとおりです。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90CEE" w:rsidRPr="00C93052" w:rsidTr="005C0529">
        <w:tc>
          <w:tcPr>
            <w:tcW w:w="1696" w:type="dxa"/>
            <w:vAlign w:val="center"/>
          </w:tcPr>
          <w:p w:rsidR="00B90CEE" w:rsidRPr="00C93052" w:rsidRDefault="008A6645" w:rsidP="004C2145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おすすめのメニュー</w:t>
            </w:r>
            <w:r w:rsidR="00AB5A51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と価格</w:t>
            </w:r>
          </w:p>
        </w:tc>
        <w:tc>
          <w:tcPr>
            <w:tcW w:w="7932" w:type="dxa"/>
          </w:tcPr>
          <w:p w:rsidR="00B90CEE" w:rsidRPr="004C2145" w:rsidRDefault="008A6645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F56C88">
              <w:rPr>
                <w:rFonts w:ascii="UD デジタル 教科書体 N-R" w:eastAsia="UD デジタル 教科書体 N-R" w:hAnsi="ＭＳ 明朝" w:hint="eastAsia"/>
                <w:w w:val="92"/>
                <w:kern w:val="0"/>
                <w:sz w:val="20"/>
                <w:szCs w:val="20"/>
                <w:fitText w:val="7600" w:id="-2064395520"/>
              </w:rPr>
              <w:t>（おすすめのメニュー</w:t>
            </w:r>
            <w:r w:rsidR="00AB5A51" w:rsidRPr="00F56C88">
              <w:rPr>
                <w:rFonts w:ascii="UD デジタル 教科書体 N-R" w:eastAsia="UD デジタル 教科書体 N-R" w:hAnsi="ＭＳ 明朝" w:hint="eastAsia"/>
                <w:w w:val="92"/>
                <w:kern w:val="0"/>
                <w:sz w:val="20"/>
                <w:szCs w:val="20"/>
                <w:fitText w:val="7600" w:id="-2064395520"/>
              </w:rPr>
              <w:t>（3つまで）と価格</w:t>
            </w:r>
            <w:r w:rsidR="00F56C88" w:rsidRPr="00F56C88">
              <w:rPr>
                <w:rFonts w:ascii="UD デジタル 教科書体 N-R" w:eastAsia="UD デジタル 教科書体 N-R" w:hAnsi="ＭＳ 明朝" w:hint="eastAsia"/>
                <w:w w:val="92"/>
                <w:kern w:val="0"/>
                <w:sz w:val="20"/>
                <w:szCs w:val="20"/>
                <w:fitText w:val="7600" w:id="-2064395520"/>
              </w:rPr>
              <w:t>（税込・+税いずれかに〇）</w:t>
            </w:r>
            <w:r w:rsidR="00AB5A51" w:rsidRPr="00F56C88">
              <w:rPr>
                <w:rFonts w:ascii="UD デジタル 教科書体 N-R" w:eastAsia="UD デジタル 教科書体 N-R" w:hAnsi="ＭＳ 明朝" w:hint="eastAsia"/>
                <w:w w:val="92"/>
                <w:kern w:val="0"/>
                <w:sz w:val="20"/>
                <w:szCs w:val="20"/>
                <w:fitText w:val="7600" w:id="-2064395520"/>
              </w:rPr>
              <w:t>をご記入願います</w:t>
            </w:r>
            <w:r w:rsidR="00A70028" w:rsidRPr="00F56C88">
              <w:rPr>
                <w:rFonts w:ascii="UD デジタル 教科書体 N-R" w:eastAsia="UD デジタル 教科書体 N-R" w:hAnsi="ＭＳ 明朝" w:hint="eastAsia"/>
                <w:w w:val="92"/>
                <w:kern w:val="0"/>
                <w:sz w:val="20"/>
                <w:szCs w:val="20"/>
                <w:fitText w:val="7600" w:id="-2064395520"/>
              </w:rPr>
              <w:t>。</w:t>
            </w:r>
            <w:r w:rsidRPr="00F56C88">
              <w:rPr>
                <w:rFonts w:ascii="UD デジタル 教科書体 N-R" w:eastAsia="UD デジタル 教科書体 N-R" w:hAnsi="ＭＳ 明朝" w:hint="eastAsia"/>
                <w:spacing w:val="5"/>
                <w:w w:val="92"/>
                <w:kern w:val="0"/>
                <w:sz w:val="20"/>
                <w:szCs w:val="20"/>
                <w:fitText w:val="7600" w:id="-2064395520"/>
              </w:rPr>
              <w:t>）</w:t>
            </w:r>
          </w:p>
          <w:p w:rsidR="00B90CEE" w:rsidRPr="002E1EFE" w:rsidRDefault="000B2920" w:rsidP="001453E0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0B292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</w:t>
            </w:r>
            <w:r w:rsidRPr="000B2920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D20782" w:rsidRPr="00D20782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</w:t>
            </w:r>
            <w:r w:rsidR="00D20782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価格　　　</w:t>
            </w:r>
            <w:r w:rsidR="00F56C88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F56C88" w:rsidRPr="002E1EFE">
              <w:rPr>
                <w:rFonts w:ascii="UD デジタル 教科書体 N-R" w:eastAsia="UD デジタル 教科書体 N-R" w:hAnsi="ＭＳ 明朝" w:hint="eastAsia"/>
                <w:sz w:val="20"/>
                <w:szCs w:val="24"/>
                <w:u w:val="single"/>
              </w:rPr>
              <w:t>円</w:t>
            </w:r>
            <w:r w:rsidR="00D20782" w:rsidRPr="002E1EFE">
              <w:rPr>
                <w:rFonts w:ascii="UD デジタル 教科書体 N-R" w:eastAsia="UD デジタル 教科書体 N-R" w:hAnsi="ＭＳ 明朝" w:hint="eastAsia"/>
                <w:sz w:val="20"/>
                <w:szCs w:val="24"/>
                <w:u w:val="single"/>
              </w:rPr>
              <w:t>（税込・+税）</w:t>
            </w:r>
          </w:p>
          <w:p w:rsidR="00B90CEE" w:rsidRPr="002E1EFE" w:rsidRDefault="000B2920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D20782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</w:t>
            </w:r>
            <w:r w:rsidR="00D20782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価格　　　</w:t>
            </w:r>
            <w:r w:rsidR="00F56C88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F56C88" w:rsidRPr="002E1EFE">
              <w:rPr>
                <w:rFonts w:ascii="UD デジタル 教科書体 N-R" w:eastAsia="UD デジタル 教科書体 N-R" w:hAnsi="ＭＳ 明朝" w:hint="eastAsia"/>
                <w:sz w:val="20"/>
                <w:szCs w:val="24"/>
                <w:u w:val="single"/>
              </w:rPr>
              <w:t>円（税込・+税）</w:t>
            </w:r>
          </w:p>
          <w:p w:rsidR="00B90CEE" w:rsidRPr="00C93052" w:rsidRDefault="000B2920" w:rsidP="00F56C88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D20782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</w:t>
            </w:r>
            <w:r w:rsidR="00D20782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価格　　</w:t>
            </w:r>
            <w:r w:rsidR="00F56C88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</w:t>
            </w:r>
            <w:r w:rsidR="00D20782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</w:t>
            </w:r>
            <w:r w:rsidR="00F56C88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</w:t>
            </w:r>
            <w:r w:rsidR="00F56C88" w:rsidRPr="002E1EFE">
              <w:rPr>
                <w:rFonts w:ascii="UD デジタル 教科書体 N-R" w:eastAsia="UD デジタル 教科書体 N-R" w:hAnsi="ＭＳ 明朝" w:hint="eastAsia"/>
                <w:sz w:val="20"/>
                <w:szCs w:val="24"/>
                <w:u w:val="single"/>
              </w:rPr>
              <w:t>円（税込・+税）</w:t>
            </w:r>
          </w:p>
        </w:tc>
      </w:tr>
      <w:tr w:rsidR="00AB5A51" w:rsidRPr="00C93052" w:rsidTr="005C0529">
        <w:tc>
          <w:tcPr>
            <w:tcW w:w="1696" w:type="dxa"/>
            <w:vAlign w:val="center"/>
          </w:tcPr>
          <w:p w:rsidR="00AB5A51" w:rsidRPr="00D20782" w:rsidRDefault="00D20782" w:rsidP="00D20782">
            <w:pPr>
              <w:jc w:val="center"/>
              <w:rPr>
                <w:rFonts w:ascii="UD デジタル 教科書体 N-R" w:eastAsia="UD デジタル 教科書体 N-R" w:hAnsi="ＭＳ 明朝"/>
                <w:color w:val="FF0000"/>
                <w:kern w:val="0"/>
                <w:sz w:val="24"/>
                <w:szCs w:val="24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kern w:val="0"/>
                <w:sz w:val="24"/>
                <w:szCs w:val="24"/>
              </w:rPr>
              <w:t>お店や料理の</w:t>
            </w:r>
            <w:r w:rsidRPr="002E1EFE">
              <w:rPr>
                <w:rFonts w:ascii="UD デジタル 教科書体 N-R" w:eastAsia="UD デジタル 教科書体 N-R" w:hAnsi="ＭＳ 明朝" w:hint="eastAsia"/>
                <w:w w:val="75"/>
                <w:kern w:val="0"/>
                <w:sz w:val="24"/>
                <w:szCs w:val="24"/>
                <w:fitText w:val="1440" w:id="-2064397568"/>
              </w:rPr>
              <w:t>おすすめポイント</w:t>
            </w:r>
          </w:p>
        </w:tc>
        <w:tc>
          <w:tcPr>
            <w:tcW w:w="7932" w:type="dxa"/>
          </w:tcPr>
          <w:p w:rsidR="00AB5A51" w:rsidRPr="004C2145" w:rsidRDefault="00AB5A51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:rsidR="00AB5A51" w:rsidRPr="004C2145" w:rsidRDefault="00AB5A51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:rsidR="00AB5A51" w:rsidRPr="004C2145" w:rsidRDefault="00AB5A51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4C2145" w:rsidRPr="001453E0" w:rsidTr="001453E0">
        <w:trPr>
          <w:trHeight w:val="657"/>
        </w:trPr>
        <w:tc>
          <w:tcPr>
            <w:tcW w:w="1696" w:type="dxa"/>
            <w:vAlign w:val="center"/>
          </w:tcPr>
          <w:p w:rsidR="004C2145" w:rsidRDefault="004C2145" w:rsidP="004C214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 w:val="24"/>
                <w:szCs w:val="24"/>
              </w:rPr>
              <w:t>注文方法</w:t>
            </w:r>
          </w:p>
        </w:tc>
        <w:tc>
          <w:tcPr>
            <w:tcW w:w="7932" w:type="dxa"/>
            <w:vAlign w:val="center"/>
          </w:tcPr>
          <w:p w:rsidR="00D20782" w:rsidRDefault="001453E0" w:rsidP="001453E0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  <w:u w:val="single"/>
              </w:rPr>
            </w:pPr>
            <w:r w:rsidRPr="001453E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電話：</w:t>
            </w:r>
            <w:r w:rsidR="00D76C57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1453E0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>（　　）</w:t>
            </w:r>
            <w:r w:rsidR="00D76C57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1453E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その他：</w:t>
            </w:r>
            <w:r w:rsidRPr="00D76C57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D20782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4C2145" w:rsidRPr="001453E0" w:rsidRDefault="00D20782" w:rsidP="001453E0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注文受付時間：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：　　　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～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：　　　</w:t>
            </w:r>
          </w:p>
        </w:tc>
      </w:tr>
      <w:tr w:rsidR="00B90CEE" w:rsidRPr="00C93052" w:rsidTr="005C0529">
        <w:tc>
          <w:tcPr>
            <w:tcW w:w="1696" w:type="dxa"/>
            <w:vAlign w:val="center"/>
          </w:tcPr>
          <w:p w:rsidR="00B90CEE" w:rsidRPr="00C93052" w:rsidRDefault="008F1A03" w:rsidP="004C2145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 w:val="24"/>
                <w:szCs w:val="24"/>
              </w:rPr>
              <w:t>引渡方法</w:t>
            </w:r>
            <w:r w:rsidR="00720226">
              <w:rPr>
                <w:rFonts w:ascii="UD デジタル 教科書体 N-R" w:eastAsia="UD デジタル 教科書体 N-R" w:hAnsi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932" w:type="dxa"/>
          </w:tcPr>
          <w:p w:rsidR="002E5719" w:rsidRDefault="002E5719" w:rsidP="009C0124">
            <w:pPr>
              <w:spacing w:line="200" w:lineRule="exact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</w:p>
          <w:p w:rsidR="009C0124" w:rsidRPr="002E1EFE" w:rsidRDefault="00720226" w:rsidP="009C0124">
            <w:pPr>
              <w:spacing w:line="200" w:lineRule="exact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（「出前」・「テイクアウト」</w:t>
            </w:r>
            <w:r w:rsidR="000B2920" w:rsidRPr="002E1EFE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のうち，</w:t>
            </w:r>
            <w:r w:rsidRPr="002E1EFE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引渡</w:t>
            </w:r>
            <w:r w:rsidR="009C0124" w:rsidRPr="002E1EFE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可能な</w:t>
            </w:r>
            <w:r w:rsidRPr="002E1EFE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方法に〇をつけてください。また，出</w:t>
            </w:r>
          </w:p>
          <w:p w:rsidR="00B90CEE" w:rsidRPr="002E1EFE" w:rsidRDefault="00720226" w:rsidP="009C0124">
            <w:pPr>
              <w:spacing w:line="200" w:lineRule="exact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前・テイクアウトの際の</w:t>
            </w:r>
            <w:r w:rsidR="001453E0" w:rsidRPr="002E1EFE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注文</w:t>
            </w:r>
            <w:r w:rsidRPr="002E1EFE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条件</w:t>
            </w:r>
            <w:r w:rsidR="00D20782" w:rsidRPr="002E1EFE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等があれば，ご記入ください。</w:t>
            </w:r>
          </w:p>
          <w:p w:rsidR="00B90CEE" w:rsidRPr="002E1EFE" w:rsidRDefault="00B90CEE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14"/>
                <w:szCs w:val="24"/>
              </w:rPr>
            </w:pPr>
          </w:p>
          <w:p w:rsidR="00B90CEE" w:rsidRPr="002E1EFE" w:rsidRDefault="00AB5A51" w:rsidP="00720226">
            <w:pPr>
              <w:spacing w:line="240" w:lineRule="atLeast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>出</w:t>
            </w:r>
            <w:r w:rsidR="00720226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>前</w:t>
            </w:r>
            <w:r w:rsidR="00720226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　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</w:t>
            </w:r>
            <w:r w:rsidR="00720226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　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>テイクアウト</w:t>
            </w:r>
          </w:p>
          <w:p w:rsidR="00720226" w:rsidRPr="002E1EFE" w:rsidRDefault="001453E0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注文</w:t>
            </w:r>
            <w:r w:rsidR="000B2920"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条件</w:t>
            </w:r>
          </w:p>
          <w:p w:rsidR="000B2920" w:rsidRPr="002E1EFE" w:rsidRDefault="00D20782" w:rsidP="00D20782">
            <w:pPr>
              <w:spacing w:line="240" w:lineRule="atLeast"/>
              <w:ind w:firstLineChars="100" w:firstLine="210"/>
              <w:rPr>
                <w:rFonts w:ascii="UD デジタル 教科書体 N-R" w:eastAsia="UD デジタル 教科書体 N-R" w:hAnsi="ＭＳ 明朝"/>
                <w:szCs w:val="24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Cs w:val="24"/>
              </w:rPr>
              <w:t>オーダー個数＿＿＿個以上　　　　オーダー金額＿＿＿＿＿円以上</w:t>
            </w:r>
          </w:p>
          <w:p w:rsidR="00720226" w:rsidRPr="002E1EFE" w:rsidRDefault="00D20782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Cs w:val="24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Cs w:val="24"/>
              </w:rPr>
              <w:t xml:space="preserve">　出前可能エリア</w:t>
            </w:r>
            <w:r w:rsidR="00F56C88" w:rsidRPr="002E1EFE">
              <w:rPr>
                <w:rFonts w:ascii="UD デジタル 教科書体 N-R" w:eastAsia="UD デジタル 教科書体 N-R" w:hAnsi="ＭＳ 明朝" w:hint="eastAsia"/>
                <w:szCs w:val="24"/>
              </w:rPr>
              <w:t>＿＿＿＿＿＿＿＿＿＿＿</w:t>
            </w:r>
            <w:r w:rsidRPr="002E1EFE">
              <w:rPr>
                <w:rFonts w:ascii="UD デジタル 教科書体 N-R" w:eastAsia="UD デジタル 教科書体 N-R" w:hAnsi="ＭＳ 明朝" w:hint="eastAsia"/>
                <w:szCs w:val="24"/>
              </w:rPr>
              <w:t xml:space="preserve">　</w:t>
            </w:r>
            <w:r w:rsidR="00F56C88" w:rsidRPr="002E1EFE">
              <w:rPr>
                <w:rFonts w:ascii="UD デジタル 教科書体 N-R" w:eastAsia="UD デジタル 教科書体 N-R" w:hAnsi="ＭＳ 明朝" w:hint="eastAsia"/>
                <w:szCs w:val="24"/>
              </w:rPr>
              <w:t xml:space="preserve">　</w:t>
            </w:r>
            <w:r w:rsidRPr="002E1EFE">
              <w:rPr>
                <w:rFonts w:ascii="UD デジタル 教科書体 N-R" w:eastAsia="UD デジタル 教科書体 N-R" w:hAnsi="ＭＳ 明朝" w:hint="eastAsia"/>
                <w:szCs w:val="24"/>
              </w:rPr>
              <w:t>配達料＿＿＿＿＿円</w:t>
            </w:r>
            <w:bookmarkStart w:id="0" w:name="_GoBack"/>
            <w:bookmarkEnd w:id="0"/>
          </w:p>
          <w:p w:rsidR="00F56C88" w:rsidRPr="002E5719" w:rsidRDefault="00D20782" w:rsidP="00B90CEE">
            <w:pPr>
              <w:spacing w:line="240" w:lineRule="atLeast"/>
              <w:rPr>
                <w:rFonts w:ascii="UD デジタル 教科書体 N-R" w:eastAsia="UD デジタル 教科書体 N-R" w:hAnsi="ＭＳ 明朝" w:hint="eastAsia"/>
                <w:szCs w:val="24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Cs w:val="24"/>
              </w:rPr>
              <w:t xml:space="preserve">　その他（　　　　　　　　　　　　　　　　　　　　　　　　　　　　　　　）</w:t>
            </w:r>
          </w:p>
        </w:tc>
      </w:tr>
      <w:tr w:rsidR="00B90CEE" w:rsidRPr="00C93052" w:rsidTr="005C0529">
        <w:tc>
          <w:tcPr>
            <w:tcW w:w="1696" w:type="dxa"/>
            <w:vAlign w:val="center"/>
          </w:tcPr>
          <w:p w:rsidR="00B90CEE" w:rsidRPr="00C93052" w:rsidRDefault="001453E0" w:rsidP="004C2145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営業時間等</w:t>
            </w:r>
          </w:p>
        </w:tc>
        <w:tc>
          <w:tcPr>
            <w:tcW w:w="7932" w:type="dxa"/>
          </w:tcPr>
          <w:p w:rsidR="00B90CEE" w:rsidRDefault="002E1EFE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  <w:u w:val="single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営業時間：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：　　　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～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：　　　</w:t>
            </w:r>
            <w:r w:rsidRPr="002E1EF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定休日：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B90CEE" w:rsidRDefault="006D7B3A" w:rsidP="006D7B3A">
            <w:pPr>
              <w:spacing w:line="240" w:lineRule="atLeast"/>
              <w:rPr>
                <w:rFonts w:ascii="UD デジタル 教科書体 N-R" w:eastAsia="UD デジタル 教科書体 N-R" w:hAnsi="ＭＳ 明朝"/>
                <w:szCs w:val="24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Cs w:val="24"/>
              </w:rPr>
              <w:t>その他</w:t>
            </w:r>
          </w:p>
          <w:p w:rsidR="006D7B3A" w:rsidRPr="006D7B3A" w:rsidRDefault="006D7B3A" w:rsidP="006D7B3A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2E1EFE">
              <w:rPr>
                <w:rFonts w:ascii="UD デジタル 教科書体 N-R" w:eastAsia="UD デジタル 教科書体 N-R" w:hAnsi="ＭＳ 明朝" w:hint="eastAsia"/>
                <w:szCs w:val="24"/>
              </w:rPr>
              <w:t xml:space="preserve">（　　　　　　　　　　　</w:t>
            </w:r>
            <w:r>
              <w:rPr>
                <w:rFonts w:ascii="UD デジタル 教科書体 N-R" w:eastAsia="UD デジタル 教科書体 N-R" w:hAnsi="ＭＳ 明朝" w:hint="eastAsia"/>
                <w:szCs w:val="24"/>
              </w:rPr>
              <w:t xml:space="preserve">　　</w:t>
            </w:r>
            <w:r w:rsidRPr="002E1EFE">
              <w:rPr>
                <w:rFonts w:ascii="UD デジタル 教科書体 N-R" w:eastAsia="UD デジタル 教科書体 N-R" w:hAnsi="ＭＳ 明朝" w:hint="eastAsia"/>
                <w:szCs w:val="24"/>
              </w:rPr>
              <w:t xml:space="preserve">　　　　　　　　　　　　　　　　　　　　）</w:t>
            </w:r>
          </w:p>
        </w:tc>
      </w:tr>
    </w:tbl>
    <w:p w:rsidR="002324A4" w:rsidRDefault="001453E0">
      <w:pPr>
        <w:rPr>
          <w:rFonts w:ascii="UD デジタル 教科書体 N-R" w:eastAsia="UD デジタル 教科書体 N-R" w:hAnsi="ＭＳ 明朝"/>
          <w:sz w:val="20"/>
          <w:szCs w:val="20"/>
        </w:rPr>
      </w:pPr>
      <w:r>
        <w:rPr>
          <w:rFonts w:ascii="UD デジタル 教科書体 N-R" w:eastAsia="UD デジタル 教科書体 N-R" w:hAnsi="ＭＳ 明朝" w:hint="eastAsia"/>
          <w:sz w:val="20"/>
          <w:szCs w:val="20"/>
        </w:rPr>
        <w:t>※</w:t>
      </w:r>
      <w:r w:rsidR="005C0529" w:rsidRPr="00C93052">
        <w:rPr>
          <w:rFonts w:ascii="UD デジタル 教科書体 N-R" w:eastAsia="UD デジタル 教科書体 N-R" w:hAnsi="ＭＳ 明朝" w:hint="eastAsia"/>
          <w:sz w:val="20"/>
          <w:szCs w:val="20"/>
        </w:rPr>
        <w:t>内容確認のため，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問合せをさせていただく場合があります。予めご承知おきください。</w:t>
      </w:r>
    </w:p>
    <w:p w:rsidR="006E7E6B" w:rsidRDefault="00611B36">
      <w:pPr>
        <w:rPr>
          <w:rFonts w:ascii="UD デジタル 教科書体 N-R" w:eastAsia="UD デジタル 教科書体 N-R" w:hAnsi="ＭＳ 明朝"/>
          <w:sz w:val="20"/>
          <w:szCs w:val="20"/>
        </w:rPr>
      </w:pPr>
      <w:r>
        <w:rPr>
          <w:rFonts w:ascii="UD デジタル 教科書体 N-R" w:eastAsia="UD デジタル 教科書体 N-R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160020</wp:posOffset>
                </wp:positionV>
                <wp:extent cx="6315075" cy="100012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000125"/>
                        </a:xfrm>
                        <a:prstGeom prst="roundRect">
                          <a:avLst>
                            <a:gd name="adj" fmla="val 8746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6768B" id="角丸四角形 3" o:spid="_x0000_s1026" style="position:absolute;left:0;text-align:left;margin-left:-7.2pt;margin-top:12.6pt;width:497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uL0AIAAO0FAAAOAAAAZHJzL2Uyb0RvYy54bWysVM1OGzEQvlfqO1i+l90NCaQRGxSBqCpR&#10;QEDF2XhtspXtcW3nr4/RK7de+gpc+jZF6mN07N1sAq1aqepld8Yz883MZ88cHC61InPhfA2mpMVO&#10;TokwHKra3JX0/fXJqyElPjBTMQVGlHQlPD0cv3xxsLAj0YMpqEo4giDGjxa2pNMQ7CjLPJ8KzfwO&#10;WGHQKMFpFlB1d1nl2ALRtcp6eb6XLcBV1gEX3uPpcWOk44QvpeDhXEovAlElxdpC+rr0vY3fbHzA&#10;RneO2WnN2zLYP1ShWW0waQd1zAIjM1f/AqVr7sCDDDscdAZS1lykHrCbIn/WzdWUWZF6QXK87Wjy&#10;/w+Wn80vHKmrku5SYpjGK/rx9fP3h4fH+3sUHr99IbuRpIX1I/S9sheu1TyKseOldDr+sReyTMSu&#10;OmLFMhCOh3u7xSDfH1DC0VbkeV70BhE124Rb58MbAZpEoaQOZqa6xOtLrLL5qQ+J3qotklUfKJFa&#10;4WXNmSLD/f5eC9j6IvQaMgYaOKmVSretDFlgu0OsI4F7UHUVrdEvPTxxpBxB2JIyzoUJveSnZvod&#10;VM35AHtIjwfTdCGpny00tCmDh5G7hq0khZUSMZUyl0Ii9chPk6AD2s5dNDVOWSX+ljoBRmSJzXTY&#10;LUAcqOd9FS1lrX8MFWlmuuCWoT8FdxEpM5jQBevagGvKfwqgQpe58V+T1FATWbqFaoUP00Ezsd7y&#10;kxofxinz4YI5vHUcZlw74Rw/UgFeKLQSJVNwn353Hv1xctBKyQJHvqT+44w5QYl6a3CmXhf9ftwR&#10;SekP9nuouG3L7bbFzPQR4BMpcMFZnsToH9RalA70DW6nScyKJmY45i4pD26tHIVmFeF+42IySW64&#10;FywLp+bK8ggeWY0P+Xp5w5xtpyPgYJ3Bej2wUXrzzTxtfGOkgcksgKxDNG54bRXcKSg9WVrbevLa&#10;bOnxTwAAAP//AwBQSwMEFAAGAAgAAAAhACTHYBTfAAAACgEAAA8AAABkcnMvZG93bnJldi54bWxM&#10;j0FLw0AQhe+C/2EZwVu7SYiaptmUovQUEFuLeJxmxySYnQ3ZbRP/vevJHof38d43xWY2vbjQ6DrL&#10;CuJlBIK4trrjRsHxfbfIQDiPrLG3TAp+yMGmvL0pMNd24j1dDr4RoYRdjgpa74dcSle3ZNAt7UAc&#10;si87GvThHBupR5xCuellEkWP0mDHYaHFgZ5bqr8PZ6PgbXLH/Yuutmb3WjVV9Ynpx4RK3d/N2zUI&#10;T7P/h+FPP6hDGZxO9szaiV7BIk7TgCpIHhIQAVhlUQziFMgseQJZFvL6hfIXAAD//wMAUEsBAi0A&#10;FAAGAAgAAAAhALaDOJL+AAAA4QEAABMAAAAAAAAAAAAAAAAAAAAAAFtDb250ZW50X1R5cGVzXS54&#10;bWxQSwECLQAUAAYACAAAACEAOP0h/9YAAACUAQAACwAAAAAAAAAAAAAAAAAvAQAAX3JlbHMvLnJl&#10;bHNQSwECLQAUAAYACAAAACEAOjrbi9ACAADtBQAADgAAAAAAAAAAAAAAAAAuAgAAZHJzL2Uyb0Rv&#10;Yy54bWxQSwECLQAUAAYACAAAACEAJMdgFN8AAAAKAQAADwAAAAAAAAAAAAAAAAAqBQAAZHJzL2Rv&#10;d25yZXYueG1sUEsFBgAAAAAEAAQA8wAAADYGAAAAAA==&#10;" filled="f" strokecolor="#823b0b [1605]" strokeweight="3pt">
                <v:stroke joinstyle="miter"/>
              </v:roundrect>
            </w:pict>
          </mc:Fallback>
        </mc:AlternateContent>
      </w:r>
    </w:p>
    <w:p w:rsidR="006E7E6B" w:rsidRPr="00C93052" w:rsidRDefault="00611B36" w:rsidP="00611B36">
      <w:pPr>
        <w:spacing w:line="240" w:lineRule="exact"/>
        <w:ind w:firstLineChars="100" w:firstLine="210"/>
        <w:rPr>
          <w:rFonts w:ascii="UD デジタル 教科書体 N-R" w:eastAsia="UD デジタル 教科書体 N-R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845CCB" wp14:editId="59E8D7F2">
            <wp:simplePos x="0" y="0"/>
            <wp:positionH relativeFrom="margin">
              <wp:posOffset>-476885</wp:posOffset>
            </wp:positionH>
            <wp:positionV relativeFrom="paragraph">
              <wp:posOffset>1017905</wp:posOffset>
            </wp:positionV>
            <wp:extent cx="7055485" cy="5422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7" t="37922" r="10043" b="51005"/>
                    <a:stretch/>
                  </pic:blipFill>
                  <pic:spPr bwMode="auto">
                    <a:xfrm>
                      <a:off x="0" y="0"/>
                      <a:ext cx="705548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申込は，龍ケ崎市役所　商工観光課宛に，</w:t>
      </w:r>
      <w:r w:rsidR="006E7E6B" w:rsidRPr="007A4063">
        <w:rPr>
          <w:rFonts w:ascii="UD デジタル 教科書体 N-R" w:eastAsia="UD デジタル 教科書体 N-R" w:hAnsi="ＭＳ 明朝" w:hint="eastAsia"/>
          <w:b/>
          <w:color w:val="FF0000"/>
          <w:sz w:val="20"/>
          <w:szCs w:val="20"/>
        </w:rPr>
        <w:t>郵送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（〒301-8611　龍ケ崎市3710），</w:t>
      </w:r>
      <w:r w:rsidR="006E7E6B" w:rsidRPr="007A4063">
        <w:rPr>
          <w:rFonts w:ascii="UD デジタル 教科書体 N-R" w:eastAsia="UD デジタル 教科書体 N-R" w:hAnsi="ＭＳ 明朝" w:hint="eastAsia"/>
          <w:b/>
          <w:color w:val="FF0000"/>
          <w:sz w:val="20"/>
          <w:szCs w:val="20"/>
        </w:rPr>
        <w:t>FAX</w:t>
      </w:r>
      <w:r w:rsidR="006E7E6B" w:rsidRPr="007A4063">
        <w:rPr>
          <w:rFonts w:ascii="UD デジタル 教科書体 N-R" w:eastAsia="UD デジタル 教科書体 N-R" w:hAnsi="ＭＳ 明朝" w:hint="eastAsia"/>
          <w:color w:val="000000" w:themeColor="text1"/>
          <w:sz w:val="20"/>
          <w:szCs w:val="20"/>
        </w:rPr>
        <w:t>（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0297-60-1584），</w:t>
      </w:r>
      <w:r w:rsidR="006E7E6B" w:rsidRPr="007A4063">
        <w:rPr>
          <w:rFonts w:ascii="UD デジタル 教科書体 N-R" w:eastAsia="UD デジタル 教科書体 N-R" w:hAnsi="ＭＳ 明朝" w:hint="eastAsia"/>
          <w:b/>
          <w:color w:val="FF0000"/>
          <w:sz w:val="20"/>
          <w:szCs w:val="20"/>
        </w:rPr>
        <w:t>E-mail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（</w:t>
      </w:r>
      <w:r w:rsidR="006E7E6B" w:rsidRPr="006E7E6B">
        <w:rPr>
          <w:rFonts w:ascii="UD デジタル 教科書体 N-R" w:eastAsia="UD デジタル 教科書体 N-R" w:hAnsi="ＭＳ 明朝"/>
          <w:sz w:val="20"/>
          <w:szCs w:val="20"/>
        </w:rPr>
        <w:t>syouko@city.ryugasaki.lg.jp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 xml:space="preserve">　市公式ホームページのトップページにある「</w:t>
      </w:r>
      <w:r w:rsidR="006E7E6B" w:rsidRPr="007A4063">
        <w:rPr>
          <w:rFonts w:ascii="UD デジタル 教科書体 N-R" w:eastAsia="UD デジタル 教科書体 N-R" w:hAnsi="ＭＳ 明朝" w:hint="eastAsia"/>
          <w:b/>
          <w:color w:val="FF0000"/>
          <w:sz w:val="20"/>
          <w:szCs w:val="20"/>
          <w:u w:val="wave"/>
        </w:rPr>
        <w:t>龍ケ崎市の新型コロナウイルス感染症</w:t>
      </w:r>
      <w:r w:rsidRPr="007A4063">
        <w:rPr>
          <w:rFonts w:ascii="UD デジタル 教科書体 N-R" w:eastAsia="UD デジタル 教科書体 N-R" w:hAnsi="ＭＳ 明朝" w:hint="eastAsia"/>
          <w:b/>
          <w:color w:val="FF0000"/>
          <w:sz w:val="20"/>
          <w:szCs w:val="20"/>
          <w:u w:val="wave"/>
        </w:rPr>
        <w:t>関連情報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」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から「</w:t>
      </w:r>
      <w:r w:rsidR="006E7E6B" w:rsidRPr="006E7E6B">
        <w:rPr>
          <w:rFonts w:ascii="UD デジタル 教科書体 N-R" w:eastAsia="UD デジタル 教科書体 N-R" w:hAnsi="ＭＳ 明朝" w:hint="eastAsia"/>
          <w:sz w:val="20"/>
          <w:szCs w:val="20"/>
        </w:rPr>
        <w:t>出前＆テイクアウトで龍ケ崎の飲食店を応援しよう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」にアクセス</w:t>
      </w:r>
      <w:r w:rsidR="00A70028">
        <w:rPr>
          <w:rFonts w:ascii="UD デジタル 教科書体 N-R" w:eastAsia="UD デジタル 教科書体 N-R" w:hAnsi="ＭＳ 明朝" w:hint="eastAsia"/>
          <w:sz w:val="20"/>
          <w:szCs w:val="20"/>
        </w:rPr>
        <w:t>し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，「</w:t>
      </w:r>
      <w:r w:rsidRPr="00717430">
        <w:rPr>
          <w:rFonts w:ascii="UD デジタル 教科書体 N-R" w:eastAsia="UD デジタル 教科書体 N-R" w:hAnsi="ＭＳ 明朝" w:hint="eastAsia"/>
          <w:b/>
          <w:color w:val="1F4E79" w:themeColor="accent1" w:themeShade="80"/>
          <w:sz w:val="20"/>
          <w:szCs w:val="20"/>
          <w:highlight w:val="yellow"/>
        </w:rPr>
        <w:t>龍ケ崎市出前＆テイクアウトサービス店リスト掲載申込書（WORD）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」をダウンロード</w:t>
      </w:r>
      <w:r w:rsidR="00A70028">
        <w:rPr>
          <w:rFonts w:ascii="UD デジタル 教科書体 N-R" w:eastAsia="UD デジタル 教科書体 N-R" w:hAnsi="ＭＳ 明朝" w:hint="eastAsia"/>
          <w:sz w:val="20"/>
          <w:szCs w:val="20"/>
        </w:rPr>
        <w:t>後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，必要事項を</w:t>
      </w:r>
      <w:r w:rsidR="00A70028">
        <w:rPr>
          <w:rFonts w:ascii="UD デジタル 教科書体 N-R" w:eastAsia="UD デジタル 教科書体 N-R" w:hAnsi="ＭＳ 明朝" w:hint="eastAsia"/>
          <w:sz w:val="20"/>
          <w:szCs w:val="20"/>
        </w:rPr>
        <w:t>入力して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，メールに添付してください。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）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でお申し込みください。</w:t>
      </w:r>
      <w:r w:rsidR="007A4063">
        <w:rPr>
          <w:rFonts w:ascii="UD デジタル 教科書体 N-R" w:eastAsia="UD デジタル 教科書体 N-R" w:hAnsi="ＭＳ 明朝" w:hint="eastAsia"/>
          <w:sz w:val="20"/>
          <w:szCs w:val="20"/>
        </w:rPr>
        <w:t>なお，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持参での申込は，</w:t>
      </w:r>
      <w:r w:rsidR="007A4063">
        <w:rPr>
          <w:rFonts w:ascii="UD デジタル 教科書体 N-R" w:eastAsia="UD デジタル 教科書体 N-R" w:hAnsi="ＭＳ 明朝" w:hint="eastAsia"/>
          <w:sz w:val="20"/>
          <w:szCs w:val="20"/>
        </w:rPr>
        <w:t>感染拡大防止の観点から，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可能な限りお控えください。</w:t>
      </w:r>
    </w:p>
    <w:sectPr w:rsidR="006E7E6B" w:rsidRPr="00C93052" w:rsidSect="00611B36">
      <w:pgSz w:w="11906" w:h="16838" w:code="9"/>
      <w:pgMar w:top="1134" w:right="1134" w:bottom="284" w:left="1134" w:header="907" w:footer="907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C5" w:rsidRDefault="00C55AC5" w:rsidP="00C55AC5">
      <w:r>
        <w:separator/>
      </w:r>
    </w:p>
  </w:endnote>
  <w:endnote w:type="continuationSeparator" w:id="0">
    <w:p w:rsidR="00C55AC5" w:rsidRDefault="00C55AC5" w:rsidP="00C5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C5" w:rsidRDefault="00C55AC5" w:rsidP="00C55AC5">
      <w:r>
        <w:separator/>
      </w:r>
    </w:p>
  </w:footnote>
  <w:footnote w:type="continuationSeparator" w:id="0">
    <w:p w:rsidR="00C55AC5" w:rsidRDefault="00C55AC5" w:rsidP="00C5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3EB"/>
    <w:multiLevelType w:val="hybridMultilevel"/>
    <w:tmpl w:val="E6BA324A"/>
    <w:lvl w:ilvl="0" w:tplc="A07E8ED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EE7C10"/>
    <w:multiLevelType w:val="hybridMultilevel"/>
    <w:tmpl w:val="7DCA3A72"/>
    <w:lvl w:ilvl="0" w:tplc="4126B438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F52C5"/>
    <w:multiLevelType w:val="hybridMultilevel"/>
    <w:tmpl w:val="9488CCF8"/>
    <w:lvl w:ilvl="0" w:tplc="032E505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B6B1DA8"/>
    <w:multiLevelType w:val="hybridMultilevel"/>
    <w:tmpl w:val="AEEE707C"/>
    <w:lvl w:ilvl="0" w:tplc="2ADA5F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D32FA7"/>
    <w:multiLevelType w:val="hybridMultilevel"/>
    <w:tmpl w:val="75D84E1A"/>
    <w:lvl w:ilvl="0" w:tplc="9C4453FE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375CE7"/>
    <w:multiLevelType w:val="hybridMultilevel"/>
    <w:tmpl w:val="E124ABF8"/>
    <w:lvl w:ilvl="0" w:tplc="D15432C4">
      <w:numFmt w:val="bullet"/>
      <w:lvlText w:val="・"/>
      <w:lvlJc w:val="left"/>
      <w:pPr>
        <w:ind w:left="60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24"/>
    <w:rsid w:val="000729BA"/>
    <w:rsid w:val="000911AC"/>
    <w:rsid w:val="000B2920"/>
    <w:rsid w:val="001171D4"/>
    <w:rsid w:val="001453E0"/>
    <w:rsid w:val="0016452D"/>
    <w:rsid w:val="002324A4"/>
    <w:rsid w:val="002A6A04"/>
    <w:rsid w:val="002E1EFE"/>
    <w:rsid w:val="002E5719"/>
    <w:rsid w:val="00351425"/>
    <w:rsid w:val="003608F1"/>
    <w:rsid w:val="004C2145"/>
    <w:rsid w:val="00575C04"/>
    <w:rsid w:val="005C0529"/>
    <w:rsid w:val="00611B36"/>
    <w:rsid w:val="006D7B3A"/>
    <w:rsid w:val="006E7E6B"/>
    <w:rsid w:val="00717430"/>
    <w:rsid w:val="00720226"/>
    <w:rsid w:val="007513AB"/>
    <w:rsid w:val="0078060F"/>
    <w:rsid w:val="007A4063"/>
    <w:rsid w:val="007B035D"/>
    <w:rsid w:val="00882324"/>
    <w:rsid w:val="008A6645"/>
    <w:rsid w:val="008F1A03"/>
    <w:rsid w:val="0092750A"/>
    <w:rsid w:val="009C0124"/>
    <w:rsid w:val="00A70028"/>
    <w:rsid w:val="00A86B7E"/>
    <w:rsid w:val="00AB5A51"/>
    <w:rsid w:val="00AC7BC1"/>
    <w:rsid w:val="00B04745"/>
    <w:rsid w:val="00B47532"/>
    <w:rsid w:val="00B54098"/>
    <w:rsid w:val="00B90CEE"/>
    <w:rsid w:val="00BD4DD6"/>
    <w:rsid w:val="00C501E2"/>
    <w:rsid w:val="00C55AC5"/>
    <w:rsid w:val="00C93052"/>
    <w:rsid w:val="00CC3CB7"/>
    <w:rsid w:val="00D20782"/>
    <w:rsid w:val="00D5462F"/>
    <w:rsid w:val="00D76C57"/>
    <w:rsid w:val="00E71448"/>
    <w:rsid w:val="00E97C63"/>
    <w:rsid w:val="00EA6E34"/>
    <w:rsid w:val="00F5680B"/>
    <w:rsid w:val="00F56C88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278C40"/>
  <w15:chartTrackingRefBased/>
  <w15:docId w15:val="{A146609D-7EDC-4384-B751-CE09895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24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71D4"/>
    <w:pPr>
      <w:ind w:left="851"/>
    </w:pPr>
  </w:style>
  <w:style w:type="paragraph" w:styleId="a6">
    <w:name w:val="Balloon Text"/>
    <w:basedOn w:val="a"/>
    <w:link w:val="a7"/>
    <w:uiPriority w:val="99"/>
    <w:semiHidden/>
    <w:unhideWhenUsed/>
    <w:rsid w:val="00B5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40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5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5AC5"/>
  </w:style>
  <w:style w:type="paragraph" w:styleId="aa">
    <w:name w:val="footer"/>
    <w:basedOn w:val="a"/>
    <w:link w:val="ab"/>
    <w:uiPriority w:val="99"/>
    <w:unhideWhenUsed/>
    <w:rsid w:val="00C55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1.png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BF3AB20-F961-4EB2-BC4F-81BCA66A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168</Words>
  <Characters>960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23</cp:revision>
  <cp:lastPrinted>2020-04-30T23:44:00Z</cp:lastPrinted>
  <dcterms:created xsi:type="dcterms:W3CDTF">2020-04-07T02:57:00Z</dcterms:created>
  <dcterms:modified xsi:type="dcterms:W3CDTF">2020-05-08T00:05:00Z</dcterms:modified>
</cp:coreProperties>
</file>